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едупрежден-значит-вооружен"/>
    <w:p>
      <w:pPr>
        <w:pStyle w:val="Heading3"/>
      </w:pPr>
      <w:r>
        <w:t xml:space="preserve">Предупрежден – значит вооружен!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Предупрежден – значит вооружен!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Профилактика правонарушений несовершеннолетних — одно из важных направлений воспитательной работы школы. Правонарушения несовершеннолетних опасны для общества, так как они угрожают его будущему. Асоциальные взгляды, привычки, приобретённые в раннем возрасте, могут привести к глубокой деморализации личности.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целью профилактики правонарушений среди несовершеннолетних сегодня состоялась встреча обучающихся с помощником Измайловского межрайонного прокурора Ныровой Т.А., инспектором ОДН ОМВД Измайлово Лебедевой Н.В. и представителем комиссии по делам несовершеннолетних и защите их прав района</w:t>
      </w:r>
    </w:p>
    <w:p>
      <w:pPr>
        <w:pStyle w:val="BodyText"/>
      </w:pPr>
      <w:r>
        <w:t xml:space="preserve">Измайлово Меженько Д.В.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 мероприятия - единогласное «ЗА»:</w:t>
      </w:r>
    </w:p>
    <w:p>
      <w:pPr>
        <w:pStyle w:val="BodyText"/>
      </w:pPr>
      <w:r>
        <w:t xml:space="preserve">- настоящую жизнь,</w:t>
      </w:r>
    </w:p>
    <w:p>
      <w:pPr>
        <w:pStyle w:val="BodyText"/>
      </w:pPr>
      <w:r>
        <w:t xml:space="preserve">- настоящую любовь,</w:t>
      </w:r>
    </w:p>
    <w:p>
      <w:pPr>
        <w:pStyle w:val="BodyText"/>
      </w:pPr>
      <w:r>
        <w:t xml:space="preserve">- светлое будущее всех детей,</w:t>
      </w:r>
    </w:p>
    <w:p>
      <w:pPr>
        <w:pStyle w:val="BodyText"/>
      </w:pPr>
      <w:r>
        <w:t xml:space="preserve">- верных и добрых друзей,</w:t>
      </w:r>
    </w:p>
    <w:p>
      <w:pPr>
        <w:pStyle w:val="BodyText"/>
      </w:pPr>
      <w:r>
        <w:t xml:space="preserve">- счастье и покой всех родных и близких.</w:t>
      </w:r>
    </w:p>
    <w:p>
      <w:pPr>
        <w:pStyle w:val="BodyText"/>
      </w:pPr>
      <w:hyperlink r:id="rId20"/>
      <w:r>
        <w:t xml:space="preserve"> </w:t>
      </w:r>
      <w:hyperlink r:id="rId21"/>
      <w:r>
        <w:t xml:space="preserve"> </w:t>
      </w:r>
      <w:hyperlink r:id="rId22"/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http://izmaylowo.mos.ru/counter-terrorism/prevention-of-terrorism-and-extremism/detail/12819609.html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counter-terrorism/prevention-of-terrorism-and-extremism/detail/12819609.html" TargetMode="External" /><Relationship Type="http://schemas.openxmlformats.org/officeDocument/2006/relationships/hyperlink" Id="rId22" Target="https://postimg.cc/BtfY1YmY" TargetMode="External" /><Relationship Type="http://schemas.openxmlformats.org/officeDocument/2006/relationships/hyperlink" Id="rId20" Target="https://postimg.cc/NLXDs6Y6" TargetMode="External" /><Relationship Type="http://schemas.openxmlformats.org/officeDocument/2006/relationships/hyperlink" Id="rId21" Target="https://postimg.cc/Xp3fnts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counter-terrorism/prevention-of-terrorism-and-extremism/detail/12819609.html" TargetMode="External" /><Relationship Type="http://schemas.openxmlformats.org/officeDocument/2006/relationships/hyperlink" Id="rId22" Target="https://postimg.cc/BtfY1YmY" TargetMode="External" /><Relationship Type="http://schemas.openxmlformats.org/officeDocument/2006/relationships/hyperlink" Id="rId20" Target="https://postimg.cc/NLXDs6Y6" TargetMode="External" /><Relationship Type="http://schemas.openxmlformats.org/officeDocument/2006/relationships/hyperlink" Id="rId21" Target="https://postimg.cc/Xp3fnts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2025-07-19T11:47:50Z</dcterms:created>
  <dcterms:modified xsi:type="dcterms:W3CDTF">2025-07-19T11:47:50Z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