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9b865332bac56e2139877af8e550210037de"/>
    <w:p>
      <w:pPr>
        <w:pStyle w:val="Heading3"/>
      </w:pPr>
      <w:r>
        <w:t xml:space="preserve">Важно. Антикризисные инструкции, бизнес-хаки и успешные кейсы: итоги работы «Онлайн-Академии 2.0»</w:t>
      </w:r>
    </w:p>
    <w:p>
      <w:pPr>
        <w:pStyle w:val="FirstParagraph"/>
      </w:pPr>
      <w:r>
        <w:t xml:space="preserve">26.10.2023</w:t>
      </w:r>
    </w:p>
    <w:p>
      <w:pPr>
        <w:pStyle w:val="BodyText"/>
      </w:pPr>
      <w:r>
        <w:t xml:space="preserve">Антикризисные инструкции, бизнес-хаки и успешные кейсы: итоги работы «Онлайн-Академии 2.0»</w:t>
      </w:r>
      <w:r>
        <w:br/>
      </w:r>
      <w:r>
        <w:br/>
      </w:r>
      <w:r>
        <w:t xml:space="preserve">Более 243 тысяч просмотров набрала образовательная платформа «Онлайн-Академия 2.0» после перезагрузки, которую провели в ГБУ «Малый бизнес Москвы» (МБМ). Наибольший интерес у пользователей сервиса вызвал новый раздел «Программы и курсы»</w:t>
      </w:r>
      <w:r>
        <w:br/>
      </w:r>
      <w:r>
        <w:br/>
      </w:r>
      <w:r>
        <w:t xml:space="preserve">Обновленная «Онлайн-Академия 2.0» - платформа дистанционного обучения, агрегирующая материалы лидеров образовательного рынка в разных форматах. Контент представлен в 4 рубриках – «Программы и курсы», «Подкасты и аудио», «Вебинары и видео», «Бизнес-библиотека».</w:t>
      </w:r>
      <w:r>
        <w:br/>
      </w:r>
      <w:r>
        <w:br/>
      </w:r>
      <w:r>
        <w:t xml:space="preserve">«Материалы платформы позволяют развить основные предпринимательские навыки. У нас есть курсы по продажам на маркетплейсах от партнеров, подкасты о продвижении малого бизнеса в интернете и истории успешных предпринимателей. Можно читать различные статьи или скачать книгу, рассказывающую про управленческий учет доступным языком. Среди новинок – месяц бесплатной премиальной подписки на Закрытый клуб предпринимателей Деловой среды Сбера с бизнес-хаками, чек-листами и шаблонами договоров. Материалы «Онлайн-Академии 2.0» регулярно обновляются», - отметил руководитель ГБУ «Малый бизнес Москвы» Станислав Иванов.</w:t>
      </w:r>
      <w:r>
        <w:br/>
      </w:r>
      <w:r>
        <w:br/>
      </w:r>
      <w:r>
        <w:t xml:space="preserve">На первом месте – раздел «Бизнес-библиотека» (54% обращений к проекту). Здесь собрана обширная коллекция книг и статей на деловую тематику – более 160 материалов. Из новинок – книга «Управленка» от основателя Нескучных Финансов Александра Афанасьева, которая простым языком поможет разобраться в азах управленческого учета и сделать бизнес управляемым. Теперь ее можно скачать в pdf-формате абсолютно бесплатно.</w:t>
      </w:r>
      <w:r>
        <w:br/>
      </w:r>
      <w:r>
        <w:br/>
      </w:r>
      <w:r>
        <w:t xml:space="preserve">На втором месте – раздел «Программы и курсы» (более 24% обращений). Здесь пользователям доступно более трех десятков информационных продуктов. Курс по основам критического мышления поможет рационально осмыслять любую информацию, не поддаваться на манипуляции и принимать верные решения. Курс «Основы SMM» пригодится тем, кто только узнает о возможностях социальных сетей и хочет с их помощью получать больше клиентов и увеличивать продажи. А эксперты партнера на курсе по онлайн-кассам расскажут, что такое онлайн-касса, как ее выбрать, зарегистрировать, подключить и работать, и помогут разобраться в товароучетных системах.</w:t>
      </w:r>
      <w:r>
        <w:br/>
      </w:r>
      <w:r>
        <w:br/>
      </w:r>
      <w:r>
        <w:t xml:space="preserve">Раздел «Вебинары и видео» на третьем месте по популярности – 12% обращений. Здесь доступны обучающие видео с уроками общения на английском, коммуникативной компетентности, рекомендациями для бизнеса в эпоху перемен. Пользуются спросом туториалы: как открыть интернет-магазин, увеличить прибыль и использовать соцсеть ВК для развития туристического бизнеса. Также в разделе размещены записи успешных вебинаров, посвященные темам продаж, раскрутки и управления брендом.</w:t>
      </w:r>
      <w:r>
        <w:br/>
      </w:r>
      <w:r>
        <w:br/>
      </w:r>
      <w:r>
        <w:t xml:space="preserve">Замыкает рейтинг раздел «Подкасты и аудио» – 10% обращений. Он дополнился авторскими рубриками. Под темой «Корпорация ЗОЖ» предпринимательница Юлия Бикеева собрала вдохновляющие истории предпринимателей и экспертов, которые делятся своим опытом - трудностями и первыми победами. И сама она рассказывает историю построения бренда натурального и полезного печенья с нуля. Подкаст Никиты Маклахова «Будет сделано! Личная эффективность» посвящен достижению целей и управлению. О своем жизненном и профессиональном опыте Никите рассказывают бизнесмены в формате интервью. А про женщин, которые строят бизнес и карьеру в разных городах России, рассказывает подкаст «Взяла и сделала».</w:t>
      </w:r>
      <w:r>
        <w:br/>
      </w:r>
      <w:r>
        <w:br/>
      </w:r>
      <w:r>
        <w:t xml:space="preserve">Образовательная платформа «Онлайн-Академия 2.0» реализуется для выполнения целей нацпроекта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Справка</w:t>
      </w:r>
      <w:r>
        <w:br/>
      </w: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  <w:r>
        <w:br/>
      </w: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http://izmaylowo.mos.ru/inform/detail/11935486.html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93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93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2024-08-11T14:01:54Z</dcterms:created>
  <dcterms:modified xsi:type="dcterms:W3CDTF">2024-08-11T14:01:54Z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