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ктябрь-2013"/>
    <w:p>
      <w:pPr>
        <w:pStyle w:val="Heading3"/>
      </w:pPr>
      <w:r>
        <w:t xml:space="preserve">№11 Октябрь 2013</w:t>
      </w:r>
    </w:p>
    <w:p>
      <w:pPr>
        <w:pStyle w:val="FirstParagraph"/>
      </w:pPr>
      <w:r>
        <w:t xml:space="preserve">03.11.2013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http://izmaylowo.mos.ru/newspaper_izmailovo/detail/873725.html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8737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8737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2024-11-02T00:12:36Z</dcterms:created>
  <dcterms:modified xsi:type="dcterms:W3CDTF">2024-11-02T00:12:36Z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