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359be50ca0997e81804cb34c343bb3e887b8f"/>
    <w:p>
      <w:pPr>
        <w:pStyle w:val="Heading3"/>
      </w:pPr>
      <w:r>
        <w:t xml:space="preserve">В галерее «Измайлово» 21 октября откроется этнографическая выставка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21 октября в галерее «Измайлово» откроется выставка художника Константина Гладкова «Этнографическое путешествие». На ней будут представлены графические работы автора, фотографии и видео.</w:t>
      </w:r>
    </w:p>
    <w:p>
      <w:pPr>
        <w:pStyle w:val="BodyText"/>
      </w:pPr>
      <w:r>
        <w:t xml:space="preserve">— Художник в течение нескольких лет занимался этнографией современной России, — рассказали в пресс-службе галереи. — В экспозиции представлены постеры, таблички и графические изображения. Например, неоднозначные объявления и рукописные записки на магазинах и торговых палатках. Фото и видео позволят побывать в придорожном посёлке Умёт в Мордовии и в других интересных местах страны.</w:t>
      </w:r>
    </w:p>
    <w:p>
      <w:pPr>
        <w:pStyle w:val="BodyText"/>
      </w:pPr>
      <w:r>
        <w:t xml:space="preserve">Открытие выставки в 19.00, для посещения потребуется регистрация. Форму регистрации можно найти на сайте выставочных залов Москвы vzmoscow.ru в разделе «Галереи».</w:t>
      </w:r>
    </w:p>
    <w:p>
      <w:pPr>
        <w:pStyle w:val="BodyText"/>
      </w:pPr>
      <w:r>
        <w:t xml:space="preserve">Экспозиция будет доступна до 14 ноября со вторника по воскресенье с</w:t>
      </w:r>
      <w:r>
        <w:br/>
      </w:r>
      <w:r>
        <w:t xml:space="preserve">11.00 до 20.00, входной билет — 100 рублей. Тел. (499) 166–4496.</w:t>
      </w:r>
    </w:p>
    <w:p>
      <w:pPr>
        <w:pStyle w:val="BodyText"/>
      </w:pPr>
      <w:r>
        <w:t xml:space="preserve">Адрес: Измайловский пр., дом 4.</w:t>
      </w:r>
    </w:p>
    <w:p>
      <w:pPr>
        <w:pStyle w:val="BodyText"/>
      </w:pPr>
      <w:r>
        <w:t xml:space="preserve">Скриншот с сайта галереи «Измайлово»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http://izmaylowo.mos.ru/presscenter/news/detail/10326231.html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326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326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2024-08-21T10:57:29Z</dcterms:created>
  <dcterms:modified xsi:type="dcterms:W3CDTF">2024-08-21T10:57:29Z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