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2ee98aeac3636a60fe9c13968ff2f3e91c942"/>
    <w:p>
      <w:pPr>
        <w:pStyle w:val="Heading3"/>
      </w:pPr>
      <w:r>
        <w:t xml:space="preserve">Собянин: Пуск Кожуховской линии снизит существующую нагрузку на метро на Юго-Востоке Москвы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t xml:space="preserve">Старт работы долгожданной Кожуховской ветки столичного метрополитена улучшит работу Калининской и Таганско-Краснопресненской линий московского метрополитена. Это отметил во время осмотра строящейся станции «Некрасовка» мэр Москвы Сергей Собянин.</w:t>
      </w:r>
    </w:p>
    <w:p>
      <w:pPr>
        <w:pStyle w:val="BodyText"/>
      </w:pPr>
      <w:r>
        <w:t xml:space="preserve">Он сообщил, что Москва строит Кожуховскую ветку метро, одну из самых сложных и протяженных линий метрополитена в Москве, длиной свыше 17 км. Она протянется от «Авиамоторной» до «Некрасовки». Линия необходима городу, поскольку в Некрасовке сейчас проживает более 50 тыс. человек, а через несколько лет будет свыше 100 тысяч. Также эта ветка важна тем, что снимет часть нагрузки с Таганско-Краснопресненской ветки и Калининской веток метро, которые традиционно очень перегружены. Мэр столицы Сергей Собянин также рассказал о том, что Кожуховская линия свяжет поселок Некрасовка с центром нашего города и будет направлена параллельно Таганско-Краснопресненской линии с пересечением на "Лермонтовском проспекте". Станция метро «Некрасовка» будет сооружена на месте поселка-района с таким же названием на юго-востоке Москвы. Она станет конечной станцией Кожуховской линии. По причине расположения станции на территории бывших полях орошения, архитекторы отразили в дизайне вестибюля экологическую тематику и близость к природе. Этому будут способствовать натуральные материалы и природные цвета, выбранные для оформления. Также мэр Сергей Собянин напомнил о том, что строительство линии стартовало 4 года назад. Ее протяженность составит 9 станций и свыше 17 километров. Инвестором-застройщиком являектся ГУП "Московский метрополитен", заказчиком-генподрядчиком выступает АО "Мосинжпроект", проектировщиками стали АО "Моспромпроект", ОАО "Ленметрогипротранс", ОАО "Моспроект-3"; ГУП "Татинвестгражданпроект", ОАО "Минскметропроект". Пересадочными станциями станут "Авиамоторная", "Нижегородская улица" и "Косино". Обслуживание электропоездов Кожуховской данной линии будет осуществлять новое электродепо "Руднево".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http://izmaylowo.mos.ru/presscenter/news/detail/3218975.html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18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18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2025-07-30T06:53:18Z</dcterms:created>
  <dcterms:modified xsi:type="dcterms:W3CDTF">2025-07-30T06:53:18Z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