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d48c5ce8050f1f94688ab528bd000e59e2e143"/>
    <w:p>
      <w:pPr>
        <w:pStyle w:val="Heading3"/>
      </w:pPr>
      <w:r>
        <w:t xml:space="preserve">МЦК может продлить режим работы в Новый год</w:t>
      </w:r>
    </w:p>
    <w:p>
      <w:pPr>
        <w:pStyle w:val="FirstParagraph"/>
      </w:pPr>
      <w:r>
        <w:t xml:space="preserve">22.11.2016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izmaylowo.mos.ru/www/presscenter/PHOTO/МЦК%20новый%20год.%20Фото%20с%20сайта%20icmos.ru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Работу Московского центрального кольца (МЦК) могут продлить в новогоднюю ночь, сообщает портал m24.ru, сылаясь на и. о. начальника службы движения Московского метрополитена Дмитрия Бузанова.</w:t>
      </w:r>
    </w:p>
    <w:p>
      <w:pPr>
        <w:pStyle w:val="BodyText"/>
      </w:pPr>
      <w:r>
        <w:t xml:space="preserve">- Возможность продления режима работы Московского центрального кольца в новогоднюю ночь будет рассмотрена дополнительно, в рамках подготовки мероприятий Москвы к празднованию Нового года, с учетом потребности и пассажиропотока, - говорит он.</w:t>
      </w:r>
    </w:p>
    <w:p>
      <w:pPr>
        <w:pStyle w:val="BodyText"/>
      </w:pPr>
      <w:r>
        <w:t xml:space="preserve">Ранее стало известно, что метрополитен будет всю новогоднюю ночь работать с коротким интервалом в 15 минут, в следующем году то же самое состоится в День города, а когда начнется ЧМ-2018 по футболу метро будет круглосуточным в дни наиболее ответственных матчей. 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http://izmaylowo.mos.ru/presscenter/news/detail/4261012.html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presscenter/news/detail/426101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presscenter/news/detail/426101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2025-05-15T12:00:28Z</dcterms:created>
  <dcterms:modified xsi:type="dcterms:W3CDTF">2025-05-15T12:00:28Z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