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532480c4f1d2a29abad1e645de7748ecba29a"/>
    <w:p>
      <w:pPr>
        <w:pStyle w:val="Heading3"/>
      </w:pPr>
      <w:r>
        <w:t xml:space="preserve">На Измайловском бульваре открыли запись в детскую творческую студию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br/>
      </w:r>
      <w:r>
        <w:t xml:space="preserve">Центр культуры и спорта «Измайлово» приглашает детей и подростков от 3 до 16 лет на занятия в студии «Детское шоу-ревю «Степхаус». Об этом сообщили в учреждении.</w:t>
      </w:r>
    </w:p>
    <w:p>
      <w:pPr>
        <w:pStyle w:val="BodyText"/>
      </w:pPr>
      <w:r>
        <w:t xml:space="preserve">— Шоу-ревю — это эстрадные представления, составленные из разных номеров, куда входит вокал, эстрадная и классическая хореография, дефиле, танцы на пуантах и другие элементы, — рассказывает художественный руководитель студии Алексей Буланый. — Также мы с ребятами ставим мюзиклы, в которых юные и взрослые артисты выступают вместе.</w:t>
      </w:r>
    </w:p>
    <w:p>
      <w:pPr>
        <w:pStyle w:val="BodyText"/>
      </w:pPr>
      <w:r>
        <w:t xml:space="preserve">Воспитанники «Степхауса» не единожды побеждали на всероссийских хореографических конкурсах и фестивалях, выступали в Эстонии, Италии и других странах.</w:t>
      </w:r>
    </w:p>
    <w:p>
      <w:pPr>
        <w:pStyle w:val="BodyText"/>
      </w:pPr>
      <w:r>
        <w:t xml:space="preserve">ЦКиС «Измайлово» находится по адресу: Измайловский бульвар, 19а. Тел. 8(495) 965-3321. Сайт:</w:t>
      </w:r>
      <w:r>
        <w:t xml:space="preserve"> </w:t>
      </w:r>
      <w:hyperlink r:id="rId20">
        <w:r>
          <w:rPr>
            <w:rStyle w:val="Hyperlink"/>
          </w:rPr>
          <w:t xml:space="preserve">http://centrdosuga.ru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http://izmaylowo.mos.ru/presscenter/news/detail/9830556.html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entrdosuga.ru/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9830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entrdosuga.ru/" TargetMode="Externa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presscenter/news/detail/9830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2025-07-14T02:41:14Z</dcterms:created>
  <dcterms:modified xsi:type="dcterms:W3CDTF">2025-07-14T02:41:14Z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