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a790b5c6788641e8a83681e1083b3c704de2d8"/>
    <w:p>
      <w:pPr>
        <w:pStyle w:val="Heading3"/>
      </w:pPr>
      <w:r>
        <w:t xml:space="preserve">ПРОФИЛАКТИКА ГРИППА. РОСПОРТЕБНАДЗОР ИНФОРМИРУЕТ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hyperlink r:id="rId20"/>
      <w:r>
        <w:br/>
      </w:r>
      <w:hyperlink r:id="rId21">
        <w:r>
          <w:rPr>
            <w:rStyle w:val="Hyperlink"/>
          </w:rPr>
          <w:t xml:space="preserve">image sharing</w:t>
        </w:r>
      </w:hyperlink>
      <w:r>
        <w:br/>
      </w:r>
      <w:hyperlink r:id="rId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http://izmaylowo.mos.ru/the-consumer-market-and-services/useful-information/detail/12549116.html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549116.html" TargetMode="External" /><Relationship Type="http://schemas.openxmlformats.org/officeDocument/2006/relationships/hyperlink" Id="rId20" Target="https://postimages.org/" TargetMode="External" /><Relationship Type="http://schemas.openxmlformats.org/officeDocument/2006/relationships/hyperlink" Id="rId21" Target="https://postimages.org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549116.html" TargetMode="External" /><Relationship Type="http://schemas.openxmlformats.org/officeDocument/2006/relationships/hyperlink" Id="rId20" Target="https://postimages.org/" TargetMode="External" /><Relationship Type="http://schemas.openxmlformats.org/officeDocument/2006/relationships/hyperlink" Id="rId21" Target="https://postimages.org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2025-07-22T15:25:48Z</dcterms:created>
  <dcterms:modified xsi:type="dcterms:W3CDTF">2025-07-22T15:25:48Z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