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287e67ff85e968063708bc6a92ebec47c4732e"/>
    <w:p>
      <w:pPr>
        <w:pStyle w:val="Heading3"/>
      </w:pPr>
      <w:r>
        <w:t xml:space="preserve">ДТП в ВАО: Преображенский Вал, улица Николая Cтаростина, Косинское шоссе и Никитинская улица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rPr>
          <w:bCs/>
          <w:b/>
        </w:rPr>
        <w:t xml:space="preserve">Наехала на пенсионерку на Преображенском рынке</w:t>
      </w:r>
    </w:p>
    <w:p>
      <w:pPr>
        <w:pStyle w:val="BodyText"/>
      </w:pPr>
      <w:r>
        <w:t xml:space="preserve">Днём</w:t>
      </w:r>
      <w:r>
        <w:t xml:space="preserve"> </w:t>
      </w:r>
      <w:r>
        <w:rPr>
          <w:bCs/>
          <w:b/>
        </w:rPr>
        <w:t xml:space="preserve">16 марта</w:t>
      </w:r>
      <w:r>
        <w:t xml:space="preserve"> </w:t>
      </w:r>
      <w:r>
        <w:t xml:space="preserve">женщина, передвигаясь на автомобиле «Хёндай Солярис» по территории Преображенского рынка, расположенного на Преображенском Валу, 17, наехала на пенсионерку. В результате скорая отвезла 69-летнюю пострадавшую в 36-ю больницу с ушибом руки.</w:t>
      </w:r>
    </w:p>
    <w:p>
      <w:pPr>
        <w:pStyle w:val="BodyText"/>
      </w:pPr>
      <w:r>
        <w:rPr>
          <w:bCs/>
          <w:b/>
        </w:rPr>
        <w:t xml:space="preserve">Сбил на улице Николая Старостина</w:t>
      </w:r>
    </w:p>
    <w:p>
      <w:pPr>
        <w:pStyle w:val="BodyText"/>
      </w:pPr>
      <w:r>
        <w:rPr>
          <w:bCs/>
          <w:b/>
        </w:rPr>
        <w:t xml:space="preserve">16 марта</w:t>
      </w:r>
      <w:r>
        <w:t xml:space="preserve"> </w:t>
      </w:r>
      <w:r>
        <w:t xml:space="preserve">в девятом часу вечера молодой человек, управляя автомобилем «Киа Рио», ехал по улице Николая Старостина со стороны Салтыковской в направлении Новокосинской. Около дома 15 он сбил 17-летнюю девушку, которая переходила дорогу по нерегулируемому пешеходному переходу. Скорая увезла пострадавшую в больницу с травмой головы.</w:t>
      </w:r>
    </w:p>
    <w:p>
      <w:pPr>
        <w:pStyle w:val="BodyText"/>
      </w:pPr>
      <w:r>
        <w:rPr>
          <w:bCs/>
          <w:b/>
        </w:rPr>
        <w:t xml:space="preserve">Столкнулись на Косинском шоссе</w:t>
      </w:r>
    </w:p>
    <w:p>
      <w:pPr>
        <w:pStyle w:val="BodyText"/>
      </w:pPr>
      <w:r>
        <w:rPr>
          <w:bCs/>
          <w:b/>
        </w:rPr>
        <w:t xml:space="preserve">16 марта</w:t>
      </w:r>
      <w:r>
        <w:t xml:space="preserve"> </w:t>
      </w:r>
      <w:r>
        <w:t xml:space="preserve">около семи вечера мужчина на автомобиле «Форд Фокус» следовал по Красковской улице от улицы 8 Марта. Повернув налево на Косинское шоссе, он врезался в «Пежо 309», водитель которого остановился, чтобы пропустить идущих через дорогу пешеходов. Пострадала при этом 9-летняя девочка, ехавшая на переднем сиденье «Пежо» без детского удерживающего устройства. Её доставили в детскую больницу с сотрясением мозга.</w:t>
      </w:r>
    </w:p>
    <w:p>
      <w:pPr>
        <w:pStyle w:val="BodyText"/>
      </w:pPr>
      <w:r>
        <w:rPr>
          <w:bCs/>
          <w:b/>
        </w:rPr>
        <w:t xml:space="preserve">На Никитинской улице пострадала школьница</w:t>
      </w:r>
    </w:p>
    <w:p>
      <w:pPr>
        <w:pStyle w:val="BodyText"/>
      </w:pPr>
      <w:r>
        <w:rPr>
          <w:bCs/>
          <w:b/>
        </w:rPr>
        <w:t xml:space="preserve">17 марта</w:t>
      </w:r>
      <w:r>
        <w:t xml:space="preserve"> </w:t>
      </w:r>
      <w:r>
        <w:t xml:space="preserve">в шестом часу вечера на Никитинской улице водитель автомобиля «Мицубиси Аутлендер» двигался задним ходом по дворовому проезду. Возле дома 16 корпус 1 «Мицубиси» врезался в ВАЗ-2115. При этом 14-летняя девочка — пассажирка ВАЗа — получила сотрясение мозга. Её отвезли детскую больницу.</w:t>
      </w:r>
    </w:p>
    <w:p>
      <w:pPr>
        <w:pStyle w:val="BodyText"/>
      </w:pPr>
      <w:r>
        <w:t xml:space="preserve">По материалам</w:t>
      </w:r>
      <w:r>
        <w:t xml:space="preserve"> </w:t>
      </w:r>
      <w:hyperlink r:id="rId20">
        <w:r>
          <w:rPr>
            <w:rStyle w:val="Hyperlink"/>
          </w:rPr>
          <w:t xml:space="preserve">газеты «Восточный округ»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http://izmaylowo.mos.ru/your-safety/detail/7217254.html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217254.html" TargetMode="External" /><Relationship Type="http://schemas.openxmlformats.org/officeDocument/2006/relationships/hyperlink" Id="rId20" Target="http://newsvostok.ru/proisshestviya/dtp-v-vao-kia-rio-sbila-devushku-na-ulitse-nikolaya-starostin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your-safety/detail/7217254.html" TargetMode="External" /><Relationship Type="http://schemas.openxmlformats.org/officeDocument/2006/relationships/hyperlink" Id="rId20" Target="http://newsvostok.ru/proisshestviya/dtp-v-vao-kia-rio-sbila-devushku-na-ulitse-nikolaya-starostin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2023-09-19T22:27:31Z</dcterms:created>
  <dcterms:modified xsi:type="dcterms:W3CDTF">2023-09-19T22:27:31Z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