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733800a6a501ce0f0a15cda85775a1ec8a032"/>
    <w:p>
      <w:pPr>
        <w:pStyle w:val="Heading3"/>
      </w:pPr>
      <w:r>
        <w:t xml:space="preserve">Сотрудники ОБ ДПС ГИБДД УВД по ВАО провели урок безопасности в детском саду</w:t>
      </w:r>
    </w:p>
    <w:p>
      <w:pPr>
        <w:pStyle w:val="FirstParagraph"/>
      </w:pPr>
      <w:r>
        <w:t xml:space="preserve">08.05.2018</w:t>
      </w:r>
    </w:p>
    <w:p>
      <w:pPr>
        <w:pStyle w:val="BodyText"/>
      </w:pPr>
      <w:r>
        <w:rPr>
          <w:iCs/>
          <w:i/>
        </w:rPr>
        <w:t xml:space="preserve">«В детском дошкольном учреждении при Гимназии № 1290 сотрудники Отдельного батальона ДПС ГИБДД УВД по ВАО совместно с одной из общественных организаций провели урок, посвященный правилам безопасного перехода проезжей части», - сообщила начальник ОССМИ УВД по ВАО ГУ МВД России по г. Москве майор внутренней службы Татьяна Дугина.</w:t>
      </w:r>
    </w:p>
    <w:p>
      <w:pPr>
        <w:pStyle w:val="BodyText"/>
      </w:pPr>
      <w:r>
        <w:t xml:space="preserve">На уроке безопасности сотрудники ГИБДД УВД по ВАО рассказали ребятам о различных случаях, возникающих на дороге, и наглядно разбирали дорожные ситуации. После занятия состоялся просмотр видеороликов по Безопасности дорожного движения.</w:t>
      </w:r>
    </w:p>
    <w:p>
      <w:pPr>
        <w:pStyle w:val="BodyText"/>
      </w:pPr>
      <w:r>
        <w:t xml:space="preserve">Дети задавали инспекторам вопросы по различным темам Правил дорожного движения: как себя вести на прогулке при плохих погодных условиях, как правильно переходить дорогу с самокатом или велосипедом.</w:t>
      </w:r>
    </w:p>
    <w:p>
      <w:pPr>
        <w:pStyle w:val="BodyText"/>
      </w:pPr>
      <w:r>
        <w:t xml:space="preserve">Затем состоялась эстафета по БДД, в которой ребята собирали мозаики дорожных знаков и по правилам проходили импровизированную трассу. После урока инспекторы подарили дошкольникам световозвращающие элементы.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http://izmaylowo.mos.ru/your-safety/detail/7313814.html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138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138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2025-05-27T16:17:15Z</dcterms:created>
  <dcterms:modified xsi:type="dcterms:W3CDTF">2025-05-27T16:17:15Z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