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овости-увд-по-вао-г.-москвы"/>
    <w:p>
      <w:pPr>
        <w:pStyle w:val="Heading3"/>
      </w:pPr>
      <w:r>
        <w:t xml:space="preserve">Новости УВД по ВАО г. Москвы</w:t>
      </w:r>
    </w:p>
    <w:p>
      <w:pPr>
        <w:pStyle w:val="FirstParagraph"/>
      </w:pPr>
      <w:r>
        <w:t xml:space="preserve">08.02.2019</w:t>
      </w:r>
    </w:p>
    <w:p>
      <w:pPr>
        <w:pStyle w:val="BodyText"/>
      </w:pPr>
      <w:r>
        <w:t xml:space="preserve">Сотрудники ГИБДД Восточного округа подвели итоги профилактического мероприятия «Пешеход»</w:t>
      </w:r>
      <w:r>
        <w:br/>
      </w:r>
      <w:r>
        <w:t xml:space="preserve">Целью мероприятия является повышение уровня защищенности участников дорожного движения и недопущения дорожно-транспортных происшествий на пешеходных переходах.</w:t>
      </w:r>
      <w:r>
        <w:br/>
      </w:r>
      <w:r>
        <w:t xml:space="preserve">В период проведения мероприятия было сотрудниками ОБ ДПС ГИБДД УВД по ВАО ГУ МВД России по г. Москве было привлечено к административной ответственности 247 нарушителей, в числе которых 97 водителей за непредставление преимущества в движении пешеходам или иным участникам дорожного движения.</w:t>
      </w:r>
      <w:r>
        <w:br/>
      </w:r>
      <w:r>
        <w:t xml:space="preserve">Кроме того, сотрудники ДПС выявили 150 пешеходов, которые нарушили Правила дорожного движения.</w:t>
      </w:r>
      <w:r>
        <w:br/>
      </w:r>
      <w:r>
        <w:t xml:space="preserve">Столичная Госавтоинспекция напоминает жителям Восточного округа о необходимости быть внимательными у пешеходных переходов, и просит водителей не забывать о необходимости снижать скорость, а пешеходов при переходе дороги удостовериться, что их пропускают.  </w:t>
      </w:r>
      <w:r>
        <w:br/>
      </w:r>
      <w:r>
        <w:t xml:space="preserve">Пресс-служба УВД по ВАО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http://izmaylowo.mos.ru/your-safety/detail/7874668.html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8746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8746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2025-03-21T00:02:31Z</dcterms:created>
  <dcterms:modified xsi:type="dcterms:W3CDTF">2025-03-21T00:02:31Z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